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4EAE" w:rsidRPr="0042690F" w:rsidRDefault="005D294A" w:rsidP="00BE4EAE">
      <w:pPr>
        <w:spacing w:before="60"/>
        <w:ind w:left="630"/>
        <w:jc w:val="center"/>
        <w:rPr>
          <w:rFonts w:ascii="Songti TC Regular" w:eastAsia="Songti TC Regular" w:hAnsi="Songti TC Regular"/>
          <w:b/>
          <w:sz w:val="22"/>
          <w:szCs w:val="22"/>
          <w:lang w:eastAsia="zh-TW"/>
        </w:rPr>
      </w:pPr>
      <w:r>
        <w:rPr>
          <w:rFonts w:ascii="Songti TC Regular" w:eastAsia="Songti TC Regular" w:hAnsi="Songti TC Regular" w:hint="eastAsia"/>
          <w:b/>
          <w:sz w:val="22"/>
          <w:szCs w:val="22"/>
          <w:lang w:eastAsia="zh-TW"/>
        </w:rPr>
        <w:t>T</w:t>
      </w:r>
      <w:r>
        <w:rPr>
          <w:rFonts w:ascii="Songti TC Regular" w:eastAsia="Songti TC Regular" w:hAnsi="Songti TC Regular"/>
          <w:b/>
          <w:sz w:val="22"/>
          <w:szCs w:val="22"/>
          <w:lang w:eastAsia="zh-TW"/>
        </w:rPr>
        <w:t>he Half</w:t>
      </w:r>
      <w:r w:rsidR="00BE4EAE">
        <w:rPr>
          <w:rFonts w:ascii="Songti TC Regular" w:eastAsia="Songti TC Regular" w:hAnsi="Songti TC Regular"/>
          <w:b/>
          <w:sz w:val="22"/>
          <w:szCs w:val="22"/>
          <w:lang w:eastAsia="zh-TW"/>
        </w:rPr>
        <w:t xml:space="preserve"> - </w:t>
      </w:r>
      <w:r w:rsidR="00BE4EAE" w:rsidRPr="0042690F">
        <w:rPr>
          <w:rFonts w:ascii="Songti TC Regular" w:eastAsia="Songti TC Regular" w:hAnsi="Songti TC Regular" w:hint="eastAsia"/>
          <w:b/>
          <w:sz w:val="22"/>
          <w:szCs w:val="22"/>
          <w:lang w:eastAsia="zh-TW"/>
        </w:rPr>
        <w:t>賽道描述</w:t>
      </w:r>
    </w:p>
    <w:p w:rsidR="00BE4EAE" w:rsidRPr="0042690F" w:rsidRDefault="00BE4EAE" w:rsidP="00BE4EAE">
      <w:pPr>
        <w:spacing w:before="60"/>
        <w:ind w:left="630"/>
        <w:jc w:val="both"/>
        <w:rPr>
          <w:rFonts w:ascii="Songti TC Regular" w:eastAsia="Songti TC Regular" w:hAnsi="Songti TC Regular"/>
          <w:sz w:val="22"/>
          <w:szCs w:val="22"/>
          <w:lang w:eastAsia="zh-TW"/>
        </w:rPr>
      </w:pPr>
    </w:p>
    <w:p w:rsidR="00BE4EAE" w:rsidRDefault="005D294A" w:rsidP="005D294A">
      <w:pPr>
        <w:ind w:left="630"/>
        <w:jc w:val="both"/>
        <w:rPr>
          <w:rFonts w:ascii="Songti TC Regular" w:eastAsia="Songti TC Regular" w:hAnsi="Songti TC Regular"/>
          <w:sz w:val="22"/>
          <w:szCs w:val="22"/>
          <w:lang w:eastAsia="zh-TW"/>
        </w:rPr>
      </w:pPr>
      <w:r>
        <w:rPr>
          <w:rFonts w:ascii="Songti TC Regular" w:eastAsia="Songti TC Regular" w:hAnsi="Songti TC Regular" w:hint="eastAsia"/>
          <w:sz w:val="22"/>
          <w:szCs w:val="22"/>
          <w:lang w:eastAsia="zh-TW"/>
        </w:rPr>
        <w:t>T</w:t>
      </w:r>
      <w:r>
        <w:rPr>
          <w:rFonts w:ascii="Songti TC Regular" w:eastAsia="Songti TC Regular" w:hAnsi="Songti TC Regular"/>
          <w:sz w:val="22"/>
          <w:szCs w:val="22"/>
          <w:lang w:eastAsia="zh-TW"/>
        </w:rPr>
        <w:t>he Half</w:t>
      </w:r>
      <w:r w:rsidR="00BE4EAE" w:rsidRPr="0042690F">
        <w:rPr>
          <w:rFonts w:ascii="Songti TC Regular" w:eastAsia="Songti TC Regular" w:hAnsi="Songti TC Regular" w:hint="eastAsia"/>
          <w:sz w:val="22"/>
          <w:szCs w:val="22"/>
          <w:lang w:eastAsia="zh-TW"/>
        </w:rPr>
        <w:t>賽道始於香港新界東面的北潭涌，</w:t>
      </w:r>
      <w:r w:rsidRPr="0042690F">
        <w:rPr>
          <w:rFonts w:ascii="Songti TC Regular" w:eastAsia="Songti TC Regular" w:hAnsi="Songti TC Regular" w:hint="eastAsia"/>
          <w:sz w:val="22"/>
          <w:szCs w:val="22"/>
          <w:lang w:eastAsia="zh-TW"/>
        </w:rPr>
        <w:t>圍繞西貢半島的海岸</w:t>
      </w:r>
      <w:r>
        <w:rPr>
          <w:rFonts w:ascii="Songti TC Regular" w:eastAsia="Songti TC Regular" w:hAnsi="Songti TC Regular" w:hint="eastAsia"/>
          <w:sz w:val="22"/>
          <w:szCs w:val="22"/>
          <w:lang w:eastAsia="zh-TW"/>
        </w:rPr>
        <w:t>,</w:t>
      </w:r>
      <w:r>
        <w:rPr>
          <w:rFonts w:ascii="Songti TC Regular" w:eastAsia="Songti TC Regular" w:hAnsi="Songti TC Regular"/>
          <w:sz w:val="22"/>
          <w:szCs w:val="22"/>
          <w:lang w:eastAsia="zh-TW"/>
        </w:rPr>
        <w:t xml:space="preserve"> </w:t>
      </w:r>
      <w:r>
        <w:rPr>
          <w:rFonts w:ascii="Songti TC Regular" w:eastAsia="Songti TC Regular" w:hAnsi="Songti TC Regular" w:hint="eastAsia"/>
          <w:sz w:val="22"/>
          <w:szCs w:val="22"/>
          <w:lang w:eastAsia="zh-TW"/>
        </w:rPr>
        <w:t>途經</w:t>
      </w:r>
      <w:r w:rsidR="00BE4EAE" w:rsidRPr="0042690F">
        <w:rPr>
          <w:rFonts w:ascii="Songti TC Regular" w:eastAsia="Songti TC Regular" w:hAnsi="Songti TC Regular" w:hint="eastAsia"/>
          <w:sz w:val="22"/>
          <w:szCs w:val="22"/>
          <w:lang w:eastAsia="zh-TW"/>
        </w:rPr>
        <w:t>海岸小徑，穿過海灘及古老的村莊，越過山丘和山谷</w:t>
      </w:r>
      <w:r>
        <w:rPr>
          <w:rFonts w:ascii="Songti TC Regular" w:eastAsia="Songti TC Regular" w:hAnsi="Songti TC Regular" w:hint="eastAsia"/>
          <w:sz w:val="22"/>
          <w:szCs w:val="22"/>
          <w:lang w:eastAsia="zh-TW"/>
        </w:rPr>
        <w:t>之後返回起點</w:t>
      </w:r>
      <w:r w:rsidRPr="0042690F">
        <w:rPr>
          <w:rFonts w:ascii="Songti TC Regular" w:eastAsia="Songti TC Regular" w:hAnsi="Songti TC Regular" w:hint="eastAsia"/>
          <w:sz w:val="22"/>
          <w:szCs w:val="22"/>
          <w:lang w:eastAsia="zh-TW"/>
        </w:rPr>
        <w:t>北潭涌</w:t>
      </w:r>
      <w:r>
        <w:rPr>
          <w:rFonts w:ascii="Songti TC Regular" w:eastAsia="Songti TC Regular" w:hAnsi="Songti TC Regular" w:hint="eastAsia"/>
          <w:sz w:val="22"/>
          <w:szCs w:val="22"/>
          <w:lang w:eastAsia="zh-TW"/>
        </w:rPr>
        <w:t>作</w:t>
      </w:r>
      <w:r w:rsidRPr="0042690F">
        <w:rPr>
          <w:rFonts w:ascii="Songti TC Regular" w:eastAsia="Songti TC Regular" w:hAnsi="Songti TC Regular" w:hint="eastAsia"/>
          <w:sz w:val="22"/>
          <w:szCs w:val="22"/>
          <w:lang w:eastAsia="zh-TW"/>
        </w:rPr>
        <w:t>終點</w:t>
      </w:r>
      <w:r w:rsidR="00BE4EAE" w:rsidRPr="0042690F">
        <w:rPr>
          <w:rFonts w:ascii="Songti TC Regular" w:eastAsia="Songti TC Regular" w:hAnsi="Songti TC Regular" w:hint="eastAsia"/>
          <w:sz w:val="22"/>
          <w:szCs w:val="22"/>
          <w:lang w:eastAsia="zh-TW"/>
        </w:rPr>
        <w:t>。</w:t>
      </w:r>
      <w:r w:rsidR="00BE4EAE" w:rsidRPr="0042690F">
        <w:rPr>
          <w:rFonts w:ascii="Songti TC Regular" w:eastAsia="Songti TC Regular" w:hAnsi="Songti TC Regular"/>
          <w:sz w:val="22"/>
          <w:szCs w:val="22"/>
          <w:lang w:eastAsia="zh-TW"/>
        </w:rPr>
        <w:t xml:space="preserve"> </w:t>
      </w:r>
      <w:r>
        <w:rPr>
          <w:rFonts w:ascii="Songti TC Regular" w:eastAsia="Songti TC Regular" w:hAnsi="Songti TC Regular" w:hint="eastAsia"/>
          <w:sz w:val="22"/>
          <w:szCs w:val="22"/>
          <w:lang w:eastAsia="zh-TW"/>
        </w:rPr>
        <w:t>這條5</w:t>
      </w:r>
      <w:r>
        <w:rPr>
          <w:rFonts w:ascii="Songti TC Regular" w:eastAsia="Songti TC Regular" w:hAnsi="Songti TC Regular"/>
          <w:sz w:val="22"/>
          <w:szCs w:val="22"/>
          <w:lang w:eastAsia="zh-TW"/>
        </w:rPr>
        <w:t>6</w:t>
      </w:r>
      <w:r w:rsidR="00BE4EAE" w:rsidRPr="0042690F">
        <w:rPr>
          <w:rFonts w:ascii="Songti TC Regular" w:eastAsia="Songti TC Regular" w:hAnsi="Songti TC Regular" w:hint="eastAsia"/>
          <w:sz w:val="22"/>
          <w:szCs w:val="22"/>
          <w:lang w:eastAsia="zh-TW"/>
        </w:rPr>
        <w:t>公里的賽</w:t>
      </w:r>
      <w:r>
        <w:rPr>
          <w:rFonts w:ascii="Songti TC Regular" w:eastAsia="Songti TC Regular" w:hAnsi="Songti TC Regular" w:hint="eastAsia"/>
          <w:sz w:val="22"/>
          <w:szCs w:val="22"/>
          <w:lang w:eastAsia="zh-TW"/>
        </w:rPr>
        <w:t>道有</w:t>
      </w:r>
      <w:r w:rsidR="00BE4EAE" w:rsidRPr="0042690F">
        <w:rPr>
          <w:rFonts w:ascii="Songti TC Regular" w:eastAsia="Songti TC Regular" w:hAnsi="Songti TC Regular" w:hint="eastAsia"/>
          <w:sz w:val="22"/>
          <w:szCs w:val="22"/>
          <w:lang w:eastAsia="zh-TW"/>
        </w:rPr>
        <w:t>超過</w:t>
      </w:r>
      <w:r>
        <w:rPr>
          <w:rFonts w:ascii="Songti TC Regular" w:eastAsia="Songti TC Regular" w:hAnsi="Songti TC Regular" w:hint="eastAsia"/>
          <w:sz w:val="22"/>
          <w:szCs w:val="22"/>
          <w:lang w:eastAsia="zh-TW"/>
        </w:rPr>
        <w:t>2</w:t>
      </w:r>
      <w:r>
        <w:rPr>
          <w:rFonts w:ascii="Songti TC Regular" w:eastAsia="Songti TC Regular" w:hAnsi="Songti TC Regular"/>
          <w:sz w:val="22"/>
          <w:szCs w:val="22"/>
          <w:lang w:eastAsia="zh-TW"/>
        </w:rPr>
        <w:t>,010</w:t>
      </w:r>
      <w:r w:rsidR="00BE4EAE" w:rsidRPr="0042690F">
        <w:rPr>
          <w:rFonts w:ascii="Songti TC Regular" w:eastAsia="Songti TC Regular" w:hAnsi="Songti TC Regular" w:hint="eastAsia"/>
          <w:sz w:val="22"/>
          <w:szCs w:val="22"/>
          <w:lang w:eastAsia="zh-TW"/>
        </w:rPr>
        <w:t>米爬升，</w:t>
      </w:r>
      <w:r>
        <w:rPr>
          <w:rFonts w:ascii="Songti TC Regular" w:eastAsia="Songti TC Regular" w:hAnsi="Songti TC Regular" w:hint="eastAsia"/>
          <w:sz w:val="22"/>
          <w:szCs w:val="22"/>
          <w:lang w:eastAsia="zh-TW"/>
        </w:rPr>
        <w:t>展露了地球上</w:t>
      </w:r>
      <w:r w:rsidRPr="005D294A">
        <w:rPr>
          <w:rFonts w:ascii="Songti TC Regular" w:eastAsia="Songti TC Regular" w:hAnsi="Songti TC Regular" w:hint="eastAsia"/>
          <w:sz w:val="22"/>
          <w:szCs w:val="22"/>
          <w:lang w:eastAsia="zh-TW"/>
        </w:rPr>
        <w:t>這個美麗角落的驚人景色。</w:t>
      </w:r>
    </w:p>
    <w:p w:rsidR="00BE4EAE" w:rsidRPr="0042690F" w:rsidRDefault="00BE4EAE" w:rsidP="00BE4EAE">
      <w:pPr>
        <w:ind w:left="630"/>
        <w:jc w:val="both"/>
        <w:rPr>
          <w:rFonts w:ascii="Songti TC Regular" w:eastAsia="Songti TC Regular" w:hAnsi="Songti TC Regular"/>
          <w:sz w:val="22"/>
          <w:szCs w:val="22"/>
          <w:lang w:eastAsia="zh-TW"/>
        </w:rPr>
      </w:pPr>
    </w:p>
    <w:p w:rsidR="00BE4EAE" w:rsidRPr="0042690F" w:rsidRDefault="00BE4EAE" w:rsidP="00BE4EAE">
      <w:pPr>
        <w:ind w:left="630"/>
        <w:jc w:val="both"/>
        <w:rPr>
          <w:rFonts w:ascii="Songti TC Regular" w:eastAsia="Songti TC Regular" w:hAnsi="Songti TC Regular"/>
          <w:sz w:val="22"/>
          <w:szCs w:val="22"/>
          <w:lang w:eastAsia="zh-TW"/>
        </w:rPr>
      </w:pPr>
      <w:r w:rsidRPr="0042690F">
        <w:rPr>
          <w:rFonts w:ascii="Songti TC Regular" w:eastAsia="Songti TC Regular" w:hAnsi="Songti TC Regular" w:hint="eastAsia"/>
          <w:sz w:val="22"/>
          <w:szCs w:val="22"/>
          <w:lang w:eastAsia="zh-TW"/>
        </w:rPr>
        <w:t>頭800米沿著柏油馬路，然後急右轉前往上窰郊遊徑，這5公里香港特色郊區小徑，可欣賞到南中國海的島嶼景色。之後</w:t>
      </w:r>
      <w:r w:rsidRPr="0042690F">
        <w:rPr>
          <w:rFonts w:ascii="Songti TC Regular" w:eastAsia="Songti TC Regular" w:hAnsi="Songti TC Regular"/>
          <w:sz w:val="22"/>
          <w:szCs w:val="22"/>
          <w:lang w:eastAsia="zh-TW"/>
        </w:rPr>
        <w:t>5</w:t>
      </w:r>
      <w:r w:rsidRPr="0042690F">
        <w:rPr>
          <w:rFonts w:ascii="Songti TC Regular" w:eastAsia="Songti TC Regular" w:hAnsi="Songti TC Regular" w:hint="eastAsia"/>
          <w:sz w:val="22"/>
          <w:szCs w:val="22"/>
          <w:lang w:eastAsia="zh-TW"/>
        </w:rPr>
        <w:t>公里水壩上的柏油路，沿著水庫，通往東霸</w:t>
      </w:r>
      <w:r w:rsidRPr="0042690F">
        <w:rPr>
          <w:rFonts w:ascii="Songti TC Regular" w:eastAsia="Songti TC Regular" w:hAnsi="Songti TC Regular"/>
          <w:sz w:val="22"/>
          <w:szCs w:val="22"/>
          <w:lang w:eastAsia="zh-TW"/>
        </w:rPr>
        <w:t xml:space="preserve">(12km) </w:t>
      </w:r>
      <w:r w:rsidRPr="0042690F">
        <w:rPr>
          <w:rFonts w:ascii="Songti TC Regular" w:eastAsia="Songti TC Regular" w:hAnsi="Songti TC Regular" w:hint="eastAsia"/>
          <w:sz w:val="22"/>
          <w:szCs w:val="22"/>
          <w:lang w:eastAsia="zh-TW"/>
        </w:rPr>
        <w:t>支援站。別忘記在為自己補給時欣賞</w:t>
      </w:r>
      <w:r>
        <w:rPr>
          <w:rFonts w:ascii="Songti TC Regular" w:eastAsia="Songti TC Regular" w:hAnsi="Songti TC Regular" w:hint="eastAsia"/>
          <w:sz w:val="22"/>
          <w:szCs w:val="22"/>
          <w:lang w:eastAsia="zh-TW"/>
        </w:rPr>
        <w:t>香港聯合國教科文組織世界</w:t>
      </w:r>
      <w:r w:rsidRPr="0042690F">
        <w:rPr>
          <w:rFonts w:ascii="Songti TC Regular" w:eastAsia="Songti TC Regular" w:hAnsi="Songti TC Regular" w:hint="eastAsia"/>
          <w:sz w:val="22"/>
          <w:szCs w:val="22"/>
          <w:lang w:eastAsia="zh-TW"/>
        </w:rPr>
        <w:t>地質公園的景色。</w:t>
      </w:r>
    </w:p>
    <w:p w:rsidR="00BE4EAE" w:rsidRPr="0042690F" w:rsidRDefault="00BE4EAE" w:rsidP="00BE4EAE">
      <w:pPr>
        <w:ind w:left="630"/>
        <w:jc w:val="both"/>
        <w:rPr>
          <w:rFonts w:ascii="Songti TC Regular" w:eastAsia="Songti TC Regular" w:hAnsi="Songti TC Regular"/>
          <w:sz w:val="22"/>
          <w:szCs w:val="22"/>
          <w:lang w:eastAsia="zh-TW"/>
        </w:rPr>
      </w:pPr>
    </w:p>
    <w:p w:rsidR="00BE4EAE" w:rsidRPr="0042690F" w:rsidRDefault="00BE4EAE" w:rsidP="00BE4EAE">
      <w:pPr>
        <w:ind w:left="630"/>
        <w:jc w:val="both"/>
        <w:rPr>
          <w:rFonts w:ascii="Songti TC Regular" w:eastAsia="Songti TC Regular" w:hAnsi="Songti TC Regular"/>
          <w:sz w:val="22"/>
          <w:szCs w:val="22"/>
          <w:lang w:eastAsia="zh-TW"/>
        </w:rPr>
      </w:pPr>
      <w:r w:rsidRPr="0042690F">
        <w:rPr>
          <w:rFonts w:ascii="Songti TC Regular" w:eastAsia="Songti TC Regular" w:hAnsi="Songti TC Regular" w:hint="eastAsia"/>
          <w:sz w:val="22"/>
          <w:szCs w:val="22"/>
          <w:lang w:eastAsia="zh-TW"/>
        </w:rPr>
        <w:t>從支援站到第一個檢</w:t>
      </w:r>
      <w:r w:rsidRPr="008F106F">
        <w:rPr>
          <w:rFonts w:ascii="Songti TC Regular" w:eastAsia="Songti TC Regular" w:hAnsi="Songti TC Regular"/>
          <w:sz w:val="22"/>
          <w:szCs w:val="22"/>
          <w:lang w:eastAsia="zh-TW"/>
        </w:rPr>
        <w:t>查</w:t>
      </w:r>
      <w:r w:rsidRPr="0042690F">
        <w:rPr>
          <w:rFonts w:ascii="Songti TC Regular" w:eastAsia="Songti TC Regular" w:hAnsi="Songti TC Regular" w:hint="eastAsia"/>
          <w:sz w:val="22"/>
          <w:szCs w:val="22"/>
          <w:lang w:eastAsia="zh-TW"/>
        </w:rPr>
        <w:t>站，需要越過西灣山（</w:t>
      </w:r>
      <w:r w:rsidRPr="0042690F">
        <w:rPr>
          <w:rFonts w:ascii="Songti TC Regular" w:eastAsia="Songti TC Regular" w:hAnsi="Songti TC Regular"/>
          <w:sz w:val="22"/>
          <w:szCs w:val="22"/>
          <w:lang w:eastAsia="zh-TW"/>
        </w:rPr>
        <w:t>314</w:t>
      </w:r>
      <w:r w:rsidRPr="0042690F">
        <w:rPr>
          <w:rFonts w:ascii="Songti TC Regular" w:eastAsia="Songti TC Regular" w:hAnsi="Songti TC Regular" w:hint="eastAsia"/>
          <w:sz w:val="22"/>
          <w:szCs w:val="22"/>
          <w:lang w:eastAsia="zh-TW"/>
        </w:rPr>
        <w:t>米），穿越西灣及咸田海灘。享受海浪沖擊白色的沙灘，抵抗加入成為衝浪者的誘惑。</w:t>
      </w:r>
    </w:p>
    <w:p w:rsidR="00BE4EAE" w:rsidRPr="0042690F" w:rsidRDefault="00BE4EAE" w:rsidP="00BE4EAE">
      <w:pPr>
        <w:ind w:left="630"/>
        <w:jc w:val="both"/>
        <w:rPr>
          <w:rFonts w:ascii="Songti TC Regular" w:eastAsia="Songti TC Regular" w:hAnsi="Songti TC Regular"/>
          <w:sz w:val="22"/>
          <w:szCs w:val="22"/>
          <w:lang w:eastAsia="zh-TW"/>
        </w:rPr>
      </w:pPr>
    </w:p>
    <w:p w:rsidR="00BE4EAE" w:rsidRPr="0042690F" w:rsidRDefault="00BE4EAE" w:rsidP="00BE4EAE">
      <w:pPr>
        <w:ind w:left="630"/>
        <w:jc w:val="both"/>
        <w:rPr>
          <w:rFonts w:ascii="Songti TC Regular" w:eastAsia="Songti TC Regular" w:hAnsi="Songti TC Regular"/>
          <w:sz w:val="22"/>
          <w:szCs w:val="22"/>
          <w:lang w:eastAsia="zh-TW"/>
        </w:rPr>
      </w:pPr>
      <w:r w:rsidRPr="0042690F">
        <w:rPr>
          <w:rFonts w:ascii="Songti TC Regular" w:eastAsia="Songti TC Regular" w:hAnsi="Songti TC Regular" w:hint="eastAsia"/>
          <w:sz w:val="22"/>
          <w:szCs w:val="22"/>
          <w:lang w:eastAsia="zh-TW"/>
        </w:rPr>
        <w:t>從檢</w:t>
      </w:r>
      <w:r w:rsidRPr="008F106F">
        <w:rPr>
          <w:rFonts w:ascii="Songti TC Regular" w:eastAsia="Songti TC Regular" w:hAnsi="Songti TC Regular"/>
          <w:sz w:val="22"/>
          <w:szCs w:val="22"/>
          <w:lang w:eastAsia="zh-TW"/>
        </w:rPr>
        <w:t>查</w:t>
      </w:r>
      <w:r w:rsidRPr="0042690F">
        <w:rPr>
          <w:rFonts w:ascii="Songti TC Regular" w:eastAsia="Songti TC Regular" w:hAnsi="Songti TC Regular" w:hint="eastAsia"/>
          <w:sz w:val="22"/>
          <w:szCs w:val="22"/>
          <w:lang w:eastAsia="zh-TW"/>
        </w:rPr>
        <w:t>站</w:t>
      </w:r>
      <w:r w:rsidRPr="0042690F">
        <w:rPr>
          <w:rFonts w:ascii="Songti TC Regular" w:eastAsia="Songti TC Regular" w:hAnsi="Songti TC Regular"/>
          <w:sz w:val="22"/>
          <w:szCs w:val="22"/>
          <w:lang w:eastAsia="zh-TW"/>
        </w:rPr>
        <w:t>1</w:t>
      </w:r>
      <w:r w:rsidRPr="0042690F">
        <w:rPr>
          <w:rFonts w:ascii="Songti TC Regular" w:eastAsia="Songti TC Regular" w:hAnsi="Songti TC Regular" w:hint="eastAsia"/>
          <w:sz w:val="22"/>
          <w:szCs w:val="22"/>
          <w:lang w:eastAsia="zh-TW"/>
        </w:rPr>
        <w:t>（咸田</w:t>
      </w:r>
      <w:r w:rsidRPr="0042690F">
        <w:rPr>
          <w:rFonts w:ascii="Songti TC Regular" w:eastAsia="Songti TC Regular" w:hAnsi="Songti TC Regular"/>
          <w:sz w:val="22"/>
          <w:szCs w:val="22"/>
          <w:lang w:eastAsia="zh-TW"/>
        </w:rPr>
        <w:t>--21</w:t>
      </w:r>
      <w:r w:rsidRPr="0042690F">
        <w:rPr>
          <w:rFonts w:ascii="Songti TC Regular" w:eastAsia="Songti TC Regular" w:hAnsi="Songti TC Regular" w:hint="eastAsia"/>
          <w:sz w:val="22"/>
          <w:szCs w:val="22"/>
          <w:lang w:eastAsia="zh-TW"/>
        </w:rPr>
        <w:t>公里）到檢</w:t>
      </w:r>
      <w:r w:rsidRPr="008F106F">
        <w:rPr>
          <w:rFonts w:ascii="Songti TC Regular" w:eastAsia="Songti TC Regular" w:hAnsi="Songti TC Regular"/>
          <w:sz w:val="22"/>
          <w:szCs w:val="22"/>
          <w:lang w:eastAsia="zh-TW"/>
        </w:rPr>
        <w:t>查</w:t>
      </w:r>
      <w:r w:rsidRPr="0042690F">
        <w:rPr>
          <w:rFonts w:ascii="Songti TC Regular" w:eastAsia="Songti TC Regular" w:hAnsi="Songti TC Regular" w:hint="eastAsia"/>
          <w:sz w:val="22"/>
          <w:szCs w:val="22"/>
          <w:lang w:eastAsia="zh-TW"/>
        </w:rPr>
        <w:t>站</w:t>
      </w:r>
      <w:r w:rsidRPr="0042690F">
        <w:rPr>
          <w:rFonts w:ascii="Songti TC Regular" w:eastAsia="Songti TC Regular" w:hAnsi="Songti TC Regular"/>
          <w:sz w:val="22"/>
          <w:szCs w:val="22"/>
          <w:lang w:eastAsia="zh-TW"/>
        </w:rPr>
        <w:t>2</w:t>
      </w:r>
      <w:r w:rsidRPr="0042690F">
        <w:rPr>
          <w:rFonts w:ascii="Songti TC Regular" w:eastAsia="Songti TC Regular" w:hAnsi="Songti TC Regular" w:hint="eastAsia"/>
          <w:sz w:val="22"/>
          <w:szCs w:val="22"/>
          <w:lang w:eastAsia="zh-TW"/>
        </w:rPr>
        <w:t>（猴塘溪燒烤場</w:t>
      </w:r>
      <w:r w:rsidRPr="0042690F">
        <w:rPr>
          <w:rFonts w:ascii="Songti TC Regular" w:eastAsia="Songti TC Regular" w:hAnsi="Songti TC Regular"/>
          <w:sz w:val="22"/>
          <w:szCs w:val="22"/>
          <w:lang w:eastAsia="zh-TW"/>
        </w:rPr>
        <w:t xml:space="preserve"> - 34</w:t>
      </w:r>
      <w:r w:rsidRPr="0042690F">
        <w:rPr>
          <w:rFonts w:ascii="Songti TC Regular" w:eastAsia="Songti TC Regular" w:hAnsi="Songti TC Regular" w:hint="eastAsia"/>
          <w:sz w:val="22"/>
          <w:szCs w:val="22"/>
          <w:lang w:eastAsia="zh-TW"/>
        </w:rPr>
        <w:t>公里</w:t>
      </w:r>
      <w:r w:rsidRPr="0042690F">
        <w:rPr>
          <w:rFonts w:ascii="Songti TC Regular" w:eastAsia="Songti TC Regular" w:hAnsi="Songti TC Regular"/>
          <w:sz w:val="22"/>
          <w:szCs w:val="22"/>
          <w:lang w:eastAsia="zh-TW"/>
        </w:rPr>
        <w:t>)</w:t>
      </w:r>
      <w:r w:rsidRPr="0042690F">
        <w:rPr>
          <w:rFonts w:ascii="Songti TC Regular" w:eastAsia="Songti TC Regular" w:hAnsi="Songti TC Regular" w:hint="eastAsia"/>
          <w:sz w:val="22"/>
          <w:szCs w:val="22"/>
          <w:lang w:eastAsia="zh-TW"/>
        </w:rPr>
        <w:t>，沿著麥理浩徑第二段前往北潭凹（小心橫過馬路！）。從北潭凹要爬升較陡斜</w:t>
      </w:r>
      <w:r w:rsidRPr="0042690F">
        <w:rPr>
          <w:rFonts w:ascii="Songti TC Regular" w:eastAsia="Songti TC Regular" w:hAnsi="Songti TC Regular"/>
          <w:sz w:val="22"/>
          <w:szCs w:val="22"/>
          <w:lang w:eastAsia="zh-TW"/>
        </w:rPr>
        <w:t>,</w:t>
      </w:r>
      <w:r w:rsidRPr="0042690F">
        <w:rPr>
          <w:rFonts w:ascii="Songti TC Regular" w:eastAsia="Songti TC Regular" w:hAnsi="Songti TC Regular" w:hint="eastAsia"/>
          <w:sz w:val="22"/>
          <w:szCs w:val="22"/>
          <w:lang w:eastAsia="zh-TW"/>
        </w:rPr>
        <w:t>海拔接近</w:t>
      </w:r>
      <w:r w:rsidRPr="0042690F">
        <w:rPr>
          <w:rFonts w:ascii="Songti TC Regular" w:eastAsia="Songti TC Regular" w:hAnsi="Songti TC Regular"/>
          <w:sz w:val="22"/>
          <w:szCs w:val="22"/>
          <w:lang w:eastAsia="zh-TW"/>
        </w:rPr>
        <w:t>400</w:t>
      </w:r>
      <w:r w:rsidRPr="0042690F">
        <w:rPr>
          <w:rFonts w:ascii="Songti TC Regular" w:eastAsia="Songti TC Regular" w:hAnsi="Songti TC Regular" w:hint="eastAsia"/>
          <w:sz w:val="22"/>
          <w:szCs w:val="22"/>
          <w:lang w:eastAsia="zh-TW"/>
        </w:rPr>
        <w:t>米的牛耳石山的土路。這是一個比它的名字（“牛耳石山”）美麗的攀登，在您登頂時可飽覽左邊的島嶼（包括高爾夫球手的天堂</w:t>
      </w:r>
      <w:r w:rsidRPr="0042690F">
        <w:rPr>
          <w:rFonts w:ascii="Songti TC Regular" w:eastAsia="Songti TC Regular" w:hAnsi="Songti TC Regular"/>
          <w:sz w:val="22"/>
          <w:szCs w:val="22"/>
          <w:lang w:eastAsia="zh-TW"/>
        </w:rPr>
        <w:t xml:space="preserve"> - </w:t>
      </w:r>
      <w:r w:rsidRPr="008F106F">
        <w:rPr>
          <w:rFonts w:ascii="Songti TC Regular" w:eastAsia="Songti TC Regular" w:hAnsi="Songti TC Regular"/>
          <w:sz w:val="22"/>
          <w:szCs w:val="22"/>
          <w:lang w:eastAsia="zh-TW"/>
        </w:rPr>
        <w:t>滘</w:t>
      </w:r>
      <w:r w:rsidRPr="0042690F">
        <w:rPr>
          <w:rFonts w:ascii="Songti TC Regular" w:eastAsia="Songti TC Regular" w:hAnsi="Songti TC Regular" w:hint="eastAsia"/>
          <w:sz w:val="22"/>
          <w:szCs w:val="22"/>
          <w:lang w:eastAsia="zh-TW"/>
        </w:rPr>
        <w:t>西洲），是整</w:t>
      </w:r>
      <w:r>
        <w:rPr>
          <w:rFonts w:ascii="Songti TC Regular" w:eastAsia="Songti TC Regular" w:hAnsi="Songti TC Regular" w:hint="eastAsia"/>
          <w:sz w:val="22"/>
          <w:szCs w:val="22"/>
          <w:lang w:eastAsia="zh-TW"/>
        </w:rPr>
        <w:t>條</w:t>
      </w:r>
      <w:r w:rsidRPr="0042690F">
        <w:rPr>
          <w:rFonts w:ascii="Songti TC Regular" w:eastAsia="Songti TC Regular" w:hAnsi="Songti TC Regular" w:hint="eastAsia"/>
          <w:sz w:val="22"/>
          <w:szCs w:val="22"/>
          <w:lang w:eastAsia="zh-TW"/>
        </w:rPr>
        <w:t>賽道景色最美麗</w:t>
      </w:r>
      <w:r>
        <w:rPr>
          <w:rFonts w:ascii="Songti TC Regular" w:eastAsia="Songti TC Regular" w:hAnsi="Songti TC Regular" w:hint="eastAsia"/>
          <w:sz w:val="22"/>
          <w:szCs w:val="22"/>
          <w:lang w:eastAsia="zh-TW"/>
        </w:rPr>
        <w:t>的其中一部份</w:t>
      </w:r>
      <w:r w:rsidRPr="0042690F">
        <w:rPr>
          <w:rFonts w:ascii="Songti TC Regular" w:eastAsia="Songti TC Regular" w:hAnsi="Songti TC Regular" w:hint="eastAsia"/>
          <w:sz w:val="22"/>
          <w:szCs w:val="22"/>
          <w:lang w:eastAsia="zh-TW"/>
        </w:rPr>
        <w:t>。下降至璋上急右轉，沿著璋上郊遊徑飛行，這是一段柔軟的土路，亦即越野跑步者夢寐以求的路況。當</w:t>
      </w:r>
      <w:r>
        <w:rPr>
          <w:rFonts w:ascii="Songti TC Regular" w:eastAsia="Songti TC Regular" w:hAnsi="Songti TC Regular"/>
          <w:sz w:val="22"/>
          <w:szCs w:val="22"/>
          <w:lang w:eastAsia="zh-TW"/>
        </w:rPr>
        <w:t>您</w:t>
      </w:r>
      <w:r w:rsidRPr="0042690F">
        <w:rPr>
          <w:rFonts w:ascii="Songti TC Regular" w:eastAsia="Songti TC Regular" w:hAnsi="Songti TC Regular" w:hint="eastAsia"/>
          <w:sz w:val="22"/>
          <w:szCs w:val="22"/>
          <w:lang w:eastAsia="zh-TW"/>
        </w:rPr>
        <w:t>到達海下路時左轉，檢</w:t>
      </w:r>
      <w:r w:rsidRPr="008F106F">
        <w:rPr>
          <w:rFonts w:ascii="Songti TC Regular" w:eastAsia="Songti TC Regular" w:hAnsi="Songti TC Regular"/>
          <w:sz w:val="22"/>
          <w:szCs w:val="22"/>
          <w:lang w:eastAsia="zh-TW"/>
        </w:rPr>
        <w:t>查</w:t>
      </w:r>
      <w:r w:rsidRPr="0042690F">
        <w:rPr>
          <w:rFonts w:ascii="Songti TC Regular" w:eastAsia="Songti TC Regular" w:hAnsi="Songti TC Regular" w:hint="eastAsia"/>
          <w:sz w:val="22"/>
          <w:szCs w:val="22"/>
          <w:lang w:eastAsia="zh-TW"/>
        </w:rPr>
        <w:t>站</w:t>
      </w:r>
      <w:r w:rsidRPr="0042690F">
        <w:rPr>
          <w:rFonts w:ascii="Songti TC Regular" w:eastAsia="Songti TC Regular" w:hAnsi="Songti TC Regular"/>
          <w:sz w:val="22"/>
          <w:szCs w:val="22"/>
          <w:lang w:eastAsia="zh-TW"/>
        </w:rPr>
        <w:t>2</w:t>
      </w:r>
      <w:r w:rsidRPr="0042690F">
        <w:rPr>
          <w:rFonts w:ascii="Songti TC Regular" w:eastAsia="Songti TC Regular" w:hAnsi="Songti TC Regular" w:hint="eastAsia"/>
          <w:sz w:val="22"/>
          <w:szCs w:val="22"/>
          <w:lang w:eastAsia="zh-TW"/>
        </w:rPr>
        <w:t>就在約</w:t>
      </w:r>
      <w:r w:rsidRPr="0042690F">
        <w:rPr>
          <w:rFonts w:ascii="Songti TC Regular" w:eastAsia="Songti TC Regular" w:hAnsi="Songti TC Regular"/>
          <w:sz w:val="22"/>
          <w:szCs w:val="22"/>
          <w:lang w:eastAsia="zh-TW"/>
        </w:rPr>
        <w:t>300</w:t>
      </w:r>
      <w:r w:rsidRPr="0042690F">
        <w:rPr>
          <w:rFonts w:ascii="Songti TC Regular" w:eastAsia="Songti TC Regular" w:hAnsi="Songti TC Regular" w:hint="eastAsia"/>
          <w:sz w:val="22"/>
          <w:szCs w:val="22"/>
          <w:lang w:eastAsia="zh-TW"/>
        </w:rPr>
        <w:t>米馬路之後的左邊方向。</w:t>
      </w:r>
    </w:p>
    <w:p w:rsidR="00BE4EAE" w:rsidRPr="0042690F" w:rsidRDefault="00BE4EAE" w:rsidP="00BE4EAE">
      <w:pPr>
        <w:ind w:left="630"/>
        <w:jc w:val="both"/>
        <w:rPr>
          <w:rFonts w:ascii="Songti TC Regular" w:eastAsia="Songti TC Regular" w:hAnsi="Songti TC Regular"/>
          <w:sz w:val="22"/>
          <w:szCs w:val="22"/>
          <w:lang w:eastAsia="zh-TW"/>
        </w:rPr>
      </w:pPr>
    </w:p>
    <w:p w:rsidR="00BE4EAE" w:rsidRPr="0042690F" w:rsidRDefault="00BE4EAE" w:rsidP="00BE4EAE">
      <w:pPr>
        <w:ind w:left="630"/>
        <w:jc w:val="both"/>
        <w:rPr>
          <w:rFonts w:ascii="Songti TC Regular" w:eastAsia="Songti TC Regular" w:hAnsi="Songti TC Regular"/>
          <w:sz w:val="22"/>
          <w:szCs w:val="22"/>
          <w:lang w:eastAsia="zh-TW"/>
        </w:rPr>
      </w:pPr>
      <w:r w:rsidRPr="0042690F">
        <w:rPr>
          <w:rFonts w:ascii="Songti TC Regular" w:eastAsia="Songti TC Regular" w:hAnsi="Songti TC Regular" w:hint="eastAsia"/>
          <w:sz w:val="22"/>
          <w:szCs w:val="22"/>
          <w:lang w:eastAsia="zh-TW"/>
        </w:rPr>
        <w:t>到達檢</w:t>
      </w:r>
      <w:r w:rsidRPr="008F106F">
        <w:rPr>
          <w:rFonts w:ascii="Songti TC Regular" w:eastAsia="Songti TC Regular" w:hAnsi="Songti TC Regular"/>
          <w:sz w:val="22"/>
          <w:szCs w:val="22"/>
          <w:lang w:eastAsia="zh-TW"/>
        </w:rPr>
        <w:t>查</w:t>
      </w:r>
      <w:r w:rsidRPr="0042690F">
        <w:rPr>
          <w:rFonts w:ascii="Songti TC Regular" w:eastAsia="Songti TC Regular" w:hAnsi="Songti TC Regular" w:hint="eastAsia"/>
          <w:sz w:val="22"/>
          <w:szCs w:val="22"/>
          <w:lang w:eastAsia="zh-TW"/>
        </w:rPr>
        <w:t>站</w:t>
      </w:r>
      <w:r w:rsidRPr="0042690F">
        <w:rPr>
          <w:rFonts w:ascii="Songti TC Regular" w:eastAsia="Songti TC Regular" w:hAnsi="Songti TC Regular"/>
          <w:sz w:val="22"/>
          <w:szCs w:val="22"/>
          <w:lang w:eastAsia="zh-TW"/>
        </w:rPr>
        <w:t>2</w:t>
      </w:r>
      <w:r w:rsidRPr="0042690F">
        <w:rPr>
          <w:rFonts w:ascii="Songti TC Regular" w:eastAsia="Songti TC Regular" w:hAnsi="Songti TC Regular" w:hint="eastAsia"/>
          <w:sz w:val="22"/>
          <w:szCs w:val="22"/>
          <w:lang w:eastAsia="zh-TW"/>
        </w:rPr>
        <w:t>適當的補給後，前往檢</w:t>
      </w:r>
      <w:r w:rsidRPr="008F106F">
        <w:rPr>
          <w:rFonts w:ascii="Songti TC Regular" w:eastAsia="Songti TC Regular" w:hAnsi="Songti TC Regular"/>
          <w:sz w:val="22"/>
          <w:szCs w:val="22"/>
          <w:lang w:eastAsia="zh-TW"/>
        </w:rPr>
        <w:t>查</w:t>
      </w:r>
      <w:r w:rsidRPr="0042690F">
        <w:rPr>
          <w:rFonts w:ascii="Songti TC Regular" w:eastAsia="Songti TC Regular" w:hAnsi="Songti TC Regular" w:hint="eastAsia"/>
          <w:sz w:val="22"/>
          <w:szCs w:val="22"/>
          <w:lang w:eastAsia="zh-TW"/>
        </w:rPr>
        <w:t>站</w:t>
      </w:r>
      <w:r w:rsidRPr="0042690F">
        <w:rPr>
          <w:rFonts w:ascii="Songti TC Regular" w:eastAsia="Songti TC Regular" w:hAnsi="Songti TC Regular"/>
          <w:sz w:val="22"/>
          <w:szCs w:val="22"/>
          <w:lang w:eastAsia="zh-TW"/>
        </w:rPr>
        <w:t>3</w:t>
      </w:r>
      <w:r w:rsidRPr="0042690F">
        <w:rPr>
          <w:rFonts w:ascii="Songti TC Regular" w:eastAsia="Songti TC Regular" w:hAnsi="Songti TC Regular" w:hint="eastAsia"/>
          <w:sz w:val="22"/>
          <w:szCs w:val="22"/>
          <w:lang w:eastAsia="zh-TW"/>
        </w:rPr>
        <w:t>（白沙澳</w:t>
      </w:r>
      <w:r w:rsidRPr="0042690F">
        <w:rPr>
          <w:rFonts w:ascii="Songti TC Regular" w:eastAsia="Songti TC Regular" w:hAnsi="Songti TC Regular"/>
          <w:sz w:val="22"/>
          <w:szCs w:val="22"/>
          <w:lang w:eastAsia="zh-TW"/>
        </w:rPr>
        <w:t xml:space="preserve"> - 43</w:t>
      </w:r>
      <w:r w:rsidRPr="0042690F">
        <w:rPr>
          <w:rFonts w:ascii="Songti TC Regular" w:eastAsia="Songti TC Regular" w:hAnsi="Songti TC Regular" w:hint="eastAsia"/>
          <w:sz w:val="22"/>
          <w:szCs w:val="22"/>
          <w:lang w:eastAsia="zh-TW"/>
        </w:rPr>
        <w:t>公里）。</w:t>
      </w:r>
      <w:r w:rsidRPr="0042690F">
        <w:rPr>
          <w:rFonts w:ascii="Songti TC Regular" w:eastAsia="Songti TC Regular" w:hAnsi="Songti TC Regular"/>
          <w:sz w:val="22"/>
          <w:szCs w:val="22"/>
          <w:lang w:eastAsia="zh-TW"/>
        </w:rPr>
        <w:t xml:space="preserve"> </w:t>
      </w:r>
      <w:r w:rsidRPr="0042690F">
        <w:rPr>
          <w:rFonts w:ascii="Songti TC Regular" w:eastAsia="Songti TC Regular" w:hAnsi="Songti TC Regular" w:hint="eastAsia"/>
          <w:sz w:val="22"/>
          <w:szCs w:val="22"/>
          <w:lang w:eastAsia="zh-TW"/>
        </w:rPr>
        <w:t>在離開檢</w:t>
      </w:r>
      <w:r w:rsidRPr="008F106F">
        <w:rPr>
          <w:rFonts w:ascii="Songti TC Regular" w:eastAsia="Songti TC Regular" w:hAnsi="Songti TC Regular"/>
          <w:sz w:val="22"/>
          <w:szCs w:val="22"/>
          <w:lang w:eastAsia="zh-TW"/>
        </w:rPr>
        <w:t>查</w:t>
      </w:r>
      <w:r w:rsidRPr="0042690F">
        <w:rPr>
          <w:rFonts w:ascii="Songti TC Regular" w:eastAsia="Songti TC Regular" w:hAnsi="Songti TC Regular" w:hint="eastAsia"/>
          <w:sz w:val="22"/>
          <w:szCs w:val="22"/>
          <w:lang w:eastAsia="zh-TW"/>
        </w:rPr>
        <w:t>站</w:t>
      </w:r>
      <w:r w:rsidRPr="0042690F">
        <w:rPr>
          <w:rFonts w:ascii="Songti TC Regular" w:eastAsia="Songti TC Regular" w:hAnsi="Songti TC Regular"/>
          <w:sz w:val="22"/>
          <w:szCs w:val="22"/>
          <w:lang w:eastAsia="zh-TW"/>
        </w:rPr>
        <w:t>2</w:t>
      </w:r>
      <w:r w:rsidRPr="0042690F">
        <w:rPr>
          <w:rFonts w:ascii="Songti TC Regular" w:eastAsia="Songti TC Regular" w:hAnsi="Songti TC Regular" w:hint="eastAsia"/>
          <w:sz w:val="22"/>
          <w:szCs w:val="22"/>
          <w:lang w:eastAsia="zh-TW"/>
        </w:rPr>
        <w:t>後右轉，過馬路（小心！）向下走返回海下路。大約</w:t>
      </w:r>
      <w:r w:rsidRPr="0042690F">
        <w:rPr>
          <w:rFonts w:ascii="Songti TC Regular" w:eastAsia="Songti TC Regular" w:hAnsi="Songti TC Regular"/>
          <w:sz w:val="22"/>
          <w:szCs w:val="22"/>
          <w:lang w:eastAsia="zh-TW"/>
        </w:rPr>
        <w:t>200</w:t>
      </w:r>
      <w:r w:rsidRPr="0042690F">
        <w:rPr>
          <w:rFonts w:ascii="Songti TC Regular" w:eastAsia="Songti TC Regular" w:hAnsi="Songti TC Regular" w:hint="eastAsia"/>
          <w:sz w:val="22"/>
          <w:szCs w:val="22"/>
          <w:lang w:eastAsia="zh-TW"/>
        </w:rPr>
        <w:t>米後，左轉入小徑通往大灘村。當您到達村莊時，左轉到海下。雖然這條海下的土路看似平坦，但它是一段較技術性，佈滿岩石和根莖的路段。右手邊您可欣賞到美妙的海景。</w:t>
      </w:r>
    </w:p>
    <w:p w:rsidR="00BE4EAE" w:rsidRPr="0042690F" w:rsidRDefault="00BE4EAE" w:rsidP="00BE4EAE">
      <w:pPr>
        <w:ind w:left="630"/>
        <w:jc w:val="both"/>
        <w:rPr>
          <w:rFonts w:ascii="Songti TC Regular" w:eastAsia="Songti TC Regular" w:hAnsi="Songti TC Regular"/>
          <w:sz w:val="22"/>
          <w:szCs w:val="22"/>
          <w:lang w:eastAsia="zh-TW"/>
        </w:rPr>
      </w:pPr>
    </w:p>
    <w:p w:rsidR="00BE4EAE" w:rsidRPr="0042690F" w:rsidRDefault="00BE4EAE" w:rsidP="00BE4EAE">
      <w:pPr>
        <w:ind w:left="630"/>
        <w:jc w:val="both"/>
        <w:rPr>
          <w:rFonts w:ascii="Songti TC Regular" w:eastAsia="Songti TC Regular" w:hAnsi="Songti TC Regular"/>
          <w:sz w:val="22"/>
          <w:szCs w:val="22"/>
          <w:lang w:eastAsia="zh-TW"/>
        </w:rPr>
      </w:pPr>
      <w:r w:rsidRPr="0042690F">
        <w:rPr>
          <w:rFonts w:ascii="Songti TC Regular" w:eastAsia="Songti TC Regular" w:hAnsi="Songti TC Regular" w:hint="eastAsia"/>
          <w:sz w:val="22"/>
          <w:szCs w:val="22"/>
          <w:lang w:eastAsia="zh-TW"/>
        </w:rPr>
        <w:t>海下，大約</w:t>
      </w:r>
      <w:r w:rsidRPr="0042690F">
        <w:rPr>
          <w:rFonts w:ascii="Songti TC Regular" w:eastAsia="Songti TC Regular" w:hAnsi="Songti TC Regular"/>
          <w:sz w:val="22"/>
          <w:szCs w:val="22"/>
          <w:lang w:eastAsia="zh-TW"/>
        </w:rPr>
        <w:t>41</w:t>
      </w:r>
      <w:r w:rsidRPr="0042690F">
        <w:rPr>
          <w:rFonts w:ascii="Songti TC Regular" w:eastAsia="Songti TC Regular" w:hAnsi="Songti TC Regular" w:hint="eastAsia"/>
          <w:sz w:val="22"/>
          <w:szCs w:val="22"/>
          <w:lang w:eastAsia="zh-TW"/>
        </w:rPr>
        <w:t>公里，</w:t>
      </w:r>
      <w:r w:rsidRPr="0042690F">
        <w:rPr>
          <w:rFonts w:ascii="Songti TC Regular" w:eastAsia="Songti TC Regular" w:hAnsi="Songti TC Regular"/>
          <w:sz w:val="22"/>
          <w:szCs w:val="22"/>
          <w:lang w:eastAsia="zh-TW"/>
        </w:rPr>
        <w:t xml:space="preserve"> </w:t>
      </w:r>
      <w:r w:rsidRPr="0042690F">
        <w:rPr>
          <w:rFonts w:ascii="Songti TC Regular" w:eastAsia="Songti TC Regular" w:hAnsi="Songti TC Regular" w:hint="eastAsia"/>
          <w:sz w:val="22"/>
          <w:szCs w:val="22"/>
          <w:lang w:eastAsia="zh-TW"/>
        </w:rPr>
        <w:t>是一個海洋保護區，如果換掉</w:t>
      </w:r>
      <w:r>
        <w:rPr>
          <w:rFonts w:ascii="Songti TC Regular" w:eastAsia="Songti TC Regular" w:hAnsi="Songti TC Regular"/>
          <w:sz w:val="22"/>
          <w:szCs w:val="22"/>
          <w:lang w:eastAsia="zh-TW"/>
        </w:rPr>
        <w:t>您</w:t>
      </w:r>
      <w:r w:rsidRPr="0042690F">
        <w:rPr>
          <w:rFonts w:ascii="Songti TC Regular" w:eastAsia="Songti TC Regular" w:hAnsi="Songti TC Regular" w:hint="eastAsia"/>
          <w:sz w:val="22"/>
          <w:szCs w:val="22"/>
          <w:lang w:eastAsia="zh-TW"/>
        </w:rPr>
        <w:t>的跑鞋</w:t>
      </w:r>
      <w:r w:rsidRPr="0042690F">
        <w:rPr>
          <w:rFonts w:ascii="Songti TC Regular" w:eastAsia="Songti TC Regular" w:hAnsi="Songti TC Regular"/>
          <w:sz w:val="22"/>
          <w:szCs w:val="22"/>
          <w:lang w:eastAsia="zh-TW"/>
        </w:rPr>
        <w:t xml:space="preserve">, </w:t>
      </w:r>
      <w:r w:rsidRPr="0042690F">
        <w:rPr>
          <w:rFonts w:ascii="Songti TC Regular" w:eastAsia="Songti TC Regular" w:hAnsi="Songti TC Regular" w:hint="eastAsia"/>
          <w:sz w:val="22"/>
          <w:szCs w:val="22"/>
          <w:lang w:eastAsia="zh-TW"/>
        </w:rPr>
        <w:t>帶上浮潛面鏡和吸管可以看到軟珊瑚，海葵，小丑魚和石斑魚。</w:t>
      </w:r>
      <w:r w:rsidRPr="0042690F">
        <w:rPr>
          <w:rFonts w:ascii="Songti TC Regular" w:eastAsia="Songti TC Regular" w:hAnsi="Songti TC Regular"/>
          <w:sz w:val="22"/>
          <w:szCs w:val="22"/>
          <w:lang w:eastAsia="zh-TW"/>
        </w:rPr>
        <w:t xml:space="preserve"> </w:t>
      </w:r>
      <w:r w:rsidRPr="0042690F">
        <w:rPr>
          <w:rFonts w:ascii="Songti TC Regular" w:eastAsia="Songti TC Regular" w:hAnsi="Songti TC Regular" w:hint="eastAsia"/>
          <w:sz w:val="22"/>
          <w:szCs w:val="22"/>
          <w:lang w:eastAsia="zh-TW"/>
        </w:rPr>
        <w:t>檢</w:t>
      </w:r>
      <w:r w:rsidRPr="008F106F">
        <w:rPr>
          <w:rFonts w:ascii="Songti TC Regular" w:eastAsia="Songti TC Regular" w:hAnsi="Songti TC Regular"/>
          <w:sz w:val="22"/>
          <w:szCs w:val="22"/>
          <w:lang w:eastAsia="zh-TW"/>
        </w:rPr>
        <w:t>查</w:t>
      </w:r>
      <w:r w:rsidRPr="0042690F">
        <w:rPr>
          <w:rFonts w:ascii="Songti TC Regular" w:eastAsia="Songti TC Regular" w:hAnsi="Songti TC Regular" w:hint="eastAsia"/>
          <w:sz w:val="22"/>
          <w:szCs w:val="22"/>
          <w:lang w:eastAsia="zh-TW"/>
        </w:rPr>
        <w:t>站</w:t>
      </w:r>
      <w:r w:rsidRPr="0042690F">
        <w:rPr>
          <w:rFonts w:ascii="Songti TC Regular" w:eastAsia="Songti TC Regular" w:hAnsi="Songti TC Regular"/>
          <w:sz w:val="22"/>
          <w:szCs w:val="22"/>
          <w:lang w:eastAsia="zh-TW"/>
        </w:rPr>
        <w:t>3</w:t>
      </w:r>
      <w:r w:rsidRPr="0042690F">
        <w:rPr>
          <w:rFonts w:ascii="Songti TC Regular" w:eastAsia="Songti TC Regular" w:hAnsi="Songti TC Regular" w:hint="eastAsia"/>
          <w:sz w:val="22"/>
          <w:szCs w:val="22"/>
          <w:lang w:eastAsia="zh-TW"/>
        </w:rPr>
        <w:t>（白沙澳</w:t>
      </w:r>
      <w:r w:rsidRPr="0042690F">
        <w:rPr>
          <w:rFonts w:ascii="Songti TC Regular" w:eastAsia="Songti TC Regular" w:hAnsi="Songti TC Regular"/>
          <w:sz w:val="22"/>
          <w:szCs w:val="22"/>
          <w:lang w:eastAsia="zh-TW"/>
        </w:rPr>
        <w:t xml:space="preserve"> - 43</w:t>
      </w:r>
      <w:r w:rsidRPr="0042690F">
        <w:rPr>
          <w:rFonts w:ascii="Songti TC Regular" w:eastAsia="Songti TC Regular" w:hAnsi="Songti TC Regular" w:hint="eastAsia"/>
          <w:sz w:val="22"/>
          <w:szCs w:val="22"/>
          <w:lang w:eastAsia="zh-TW"/>
        </w:rPr>
        <w:t>公里）就在海下路上的白沙澳青年旅舍</w:t>
      </w:r>
      <w:r w:rsidRPr="008F106F">
        <w:rPr>
          <w:rFonts w:ascii="Songti TC Regular" w:eastAsia="Songti TC Regular" w:hAnsi="Songti TC Regular"/>
          <w:sz w:val="22"/>
          <w:szCs w:val="22"/>
          <w:lang w:eastAsia="zh-TW"/>
        </w:rPr>
        <w:t>內</w:t>
      </w:r>
      <w:r w:rsidRPr="0042690F">
        <w:rPr>
          <w:rFonts w:ascii="Songti TC Regular" w:eastAsia="Songti TC Regular" w:hAnsi="Songti TC Regular" w:hint="eastAsia"/>
          <w:sz w:val="22"/>
          <w:szCs w:val="22"/>
          <w:lang w:eastAsia="zh-TW"/>
        </w:rPr>
        <w:t>。</w:t>
      </w:r>
    </w:p>
    <w:p w:rsidR="00BE4EAE" w:rsidRDefault="00BE4EAE" w:rsidP="00BE4EAE">
      <w:pPr>
        <w:ind w:left="630"/>
        <w:jc w:val="both"/>
        <w:rPr>
          <w:rFonts w:ascii="Songti TC Regular" w:eastAsia="Songti TC Regular" w:hAnsi="Songti TC Regular"/>
          <w:sz w:val="22"/>
          <w:szCs w:val="22"/>
          <w:lang w:eastAsia="zh-TW"/>
        </w:rPr>
      </w:pPr>
    </w:p>
    <w:p w:rsidR="00BE4EAE" w:rsidRPr="0042690F" w:rsidRDefault="00BE4EAE" w:rsidP="00BE4EAE">
      <w:pPr>
        <w:ind w:left="630"/>
        <w:jc w:val="both"/>
        <w:rPr>
          <w:rFonts w:ascii="Songti TC Regular" w:eastAsia="Songti TC Regular" w:hAnsi="Songti TC Regular"/>
          <w:sz w:val="22"/>
          <w:szCs w:val="22"/>
          <w:lang w:eastAsia="zh-TW"/>
        </w:rPr>
      </w:pPr>
      <w:r w:rsidRPr="0042690F">
        <w:rPr>
          <w:rFonts w:ascii="Songti TC Regular" w:eastAsia="Songti TC Regular" w:hAnsi="Songti TC Regular" w:hint="eastAsia"/>
          <w:sz w:val="22"/>
          <w:szCs w:val="22"/>
          <w:lang w:eastAsia="zh-TW"/>
        </w:rPr>
        <w:t>從檢</w:t>
      </w:r>
      <w:r w:rsidRPr="008F106F">
        <w:rPr>
          <w:rFonts w:ascii="Songti TC Regular" w:eastAsia="Songti TC Regular" w:hAnsi="Songti TC Regular"/>
          <w:sz w:val="22"/>
          <w:szCs w:val="22"/>
          <w:lang w:eastAsia="zh-TW"/>
        </w:rPr>
        <w:t>查</w:t>
      </w:r>
      <w:r w:rsidRPr="0042690F">
        <w:rPr>
          <w:rFonts w:ascii="Songti TC Regular" w:eastAsia="Songti TC Regular" w:hAnsi="Songti TC Regular" w:hint="eastAsia"/>
          <w:sz w:val="22"/>
          <w:szCs w:val="22"/>
          <w:lang w:eastAsia="zh-TW"/>
        </w:rPr>
        <w:t>站</w:t>
      </w:r>
      <w:r w:rsidRPr="0042690F">
        <w:rPr>
          <w:rFonts w:ascii="Songti TC Regular" w:eastAsia="Songti TC Regular" w:hAnsi="Songti TC Regular"/>
          <w:sz w:val="22"/>
          <w:szCs w:val="22"/>
          <w:lang w:eastAsia="zh-TW"/>
        </w:rPr>
        <w:t>3</w:t>
      </w:r>
      <w:r w:rsidRPr="0042690F">
        <w:rPr>
          <w:rFonts w:ascii="Songti TC Regular" w:eastAsia="Songti TC Regular" w:hAnsi="Songti TC Regular" w:hint="eastAsia"/>
          <w:sz w:val="22"/>
          <w:szCs w:val="22"/>
          <w:lang w:eastAsia="zh-TW"/>
        </w:rPr>
        <w:t>到檢</w:t>
      </w:r>
      <w:r w:rsidRPr="008F106F">
        <w:rPr>
          <w:rFonts w:ascii="Songti TC Regular" w:eastAsia="Songti TC Regular" w:hAnsi="Songti TC Regular"/>
          <w:sz w:val="22"/>
          <w:szCs w:val="22"/>
          <w:lang w:eastAsia="zh-TW"/>
        </w:rPr>
        <w:t>查</w:t>
      </w:r>
      <w:r w:rsidRPr="0042690F">
        <w:rPr>
          <w:rFonts w:ascii="Songti TC Regular" w:eastAsia="Songti TC Regular" w:hAnsi="Songti TC Regular" w:hint="eastAsia"/>
          <w:sz w:val="22"/>
          <w:szCs w:val="22"/>
          <w:lang w:eastAsia="zh-TW"/>
        </w:rPr>
        <w:t>站</w:t>
      </w:r>
      <w:r w:rsidRPr="0042690F">
        <w:rPr>
          <w:rFonts w:ascii="Songti TC Regular" w:eastAsia="Songti TC Regular" w:hAnsi="Songti TC Regular"/>
          <w:sz w:val="22"/>
          <w:szCs w:val="22"/>
          <w:lang w:eastAsia="zh-TW"/>
        </w:rPr>
        <w:t>4</w:t>
      </w:r>
      <w:r w:rsidRPr="0042690F">
        <w:rPr>
          <w:rFonts w:ascii="Songti TC Regular" w:eastAsia="Songti TC Regular" w:hAnsi="Songti TC Regular" w:hint="eastAsia"/>
          <w:sz w:val="22"/>
          <w:szCs w:val="22"/>
          <w:lang w:eastAsia="zh-TW"/>
        </w:rPr>
        <w:t>（榕樹澳</w:t>
      </w:r>
      <w:r w:rsidRPr="0042690F">
        <w:rPr>
          <w:rFonts w:ascii="Songti TC Regular" w:eastAsia="Songti TC Regular" w:hAnsi="Songti TC Regular"/>
          <w:sz w:val="22"/>
          <w:szCs w:val="22"/>
          <w:lang w:eastAsia="zh-TW"/>
        </w:rPr>
        <w:t xml:space="preserve"> - 51km</w:t>
      </w:r>
      <w:r w:rsidRPr="0042690F">
        <w:rPr>
          <w:rFonts w:ascii="Songti TC Regular" w:eastAsia="Songti TC Regular" w:hAnsi="Songti TC Regular" w:hint="eastAsia"/>
          <w:sz w:val="22"/>
          <w:szCs w:val="22"/>
          <w:lang w:eastAsia="zh-TW"/>
        </w:rPr>
        <w:t>）是一段混合沿海快速路徑和泥路的小徑。當您接近檢</w:t>
      </w:r>
      <w:r w:rsidRPr="008F106F">
        <w:rPr>
          <w:rFonts w:ascii="Songti TC Regular" w:eastAsia="Songti TC Regular" w:hAnsi="Songti TC Regular"/>
          <w:sz w:val="22"/>
          <w:szCs w:val="22"/>
          <w:lang w:eastAsia="zh-TW"/>
        </w:rPr>
        <w:t>查</w:t>
      </w:r>
      <w:r w:rsidRPr="0042690F">
        <w:rPr>
          <w:rFonts w:ascii="Songti TC Regular" w:eastAsia="Songti TC Regular" w:hAnsi="Songti TC Regular" w:hint="eastAsia"/>
          <w:sz w:val="22"/>
          <w:szCs w:val="22"/>
          <w:lang w:eastAsia="zh-TW"/>
        </w:rPr>
        <w:t>站時，請留意企嶺下向</w:t>
      </w:r>
      <w:r>
        <w:rPr>
          <w:rFonts w:ascii="Songti TC Regular" w:eastAsia="Songti TC Regular" w:hAnsi="Songti TC Regular" w:hint="eastAsia"/>
          <w:sz w:val="22"/>
          <w:szCs w:val="22"/>
          <w:lang w:eastAsia="zh-TW"/>
        </w:rPr>
        <w:t>形如馬</w:t>
      </w:r>
      <w:r w:rsidRPr="0042690F">
        <w:rPr>
          <w:rFonts w:ascii="Songti TC Regular" w:eastAsia="Songti TC Regular" w:hAnsi="Songti TC Regular" w:hint="eastAsia"/>
          <w:sz w:val="22"/>
          <w:szCs w:val="22"/>
          <w:lang w:eastAsia="zh-TW"/>
        </w:rPr>
        <w:t>鞍</w:t>
      </w:r>
      <w:r>
        <w:rPr>
          <w:rFonts w:ascii="Songti TC Regular" w:eastAsia="Songti TC Regular" w:hAnsi="Songti TC Regular" w:hint="eastAsia"/>
          <w:sz w:val="22"/>
          <w:szCs w:val="22"/>
          <w:lang w:eastAsia="zh-TW"/>
        </w:rPr>
        <w:t>的</w:t>
      </w:r>
      <w:r w:rsidRPr="0042690F">
        <w:rPr>
          <w:rFonts w:ascii="Songti TC Regular" w:eastAsia="Songti TC Regular" w:hAnsi="Songti TC Regular" w:hint="eastAsia"/>
          <w:sz w:val="22"/>
          <w:szCs w:val="22"/>
          <w:lang w:eastAsia="zh-TW"/>
        </w:rPr>
        <w:t>馬鞍山方向的壯麗景色。</w:t>
      </w:r>
    </w:p>
    <w:p w:rsidR="00BE4EAE" w:rsidRPr="0042690F" w:rsidRDefault="00BE4EAE" w:rsidP="00BE4EAE">
      <w:pPr>
        <w:ind w:left="630"/>
        <w:jc w:val="both"/>
        <w:rPr>
          <w:rFonts w:ascii="Songti TC Regular" w:eastAsia="Songti TC Regular" w:hAnsi="Songti TC Regular"/>
          <w:sz w:val="22"/>
          <w:szCs w:val="22"/>
          <w:lang w:eastAsia="zh-TW"/>
        </w:rPr>
      </w:pPr>
    </w:p>
    <w:p w:rsidR="00DB3EDA" w:rsidRPr="00D34352" w:rsidRDefault="00BE4EAE" w:rsidP="00D34352">
      <w:pPr>
        <w:ind w:left="630"/>
        <w:jc w:val="both"/>
        <w:rPr>
          <w:rFonts w:ascii="Songti TC Regular" w:eastAsia="Songti TC Regular" w:hAnsi="Songti TC Regular"/>
          <w:sz w:val="22"/>
          <w:szCs w:val="22"/>
          <w:lang w:eastAsia="zh-TW"/>
        </w:rPr>
      </w:pPr>
      <w:r w:rsidRPr="0042690F">
        <w:rPr>
          <w:rFonts w:ascii="Songti TC Regular" w:eastAsia="Songti TC Regular" w:hAnsi="Songti TC Regular" w:hint="eastAsia"/>
          <w:sz w:val="22"/>
          <w:szCs w:val="22"/>
          <w:lang w:eastAsia="zh-TW"/>
        </w:rPr>
        <w:t>當</w:t>
      </w:r>
      <w:r>
        <w:rPr>
          <w:rFonts w:ascii="Songti TC Regular" w:eastAsia="Songti TC Regular" w:hAnsi="Songti TC Regular"/>
          <w:sz w:val="22"/>
          <w:szCs w:val="22"/>
          <w:lang w:eastAsia="zh-TW"/>
        </w:rPr>
        <w:t>您</w:t>
      </w:r>
      <w:r w:rsidRPr="0042690F">
        <w:rPr>
          <w:rFonts w:ascii="Songti TC Regular" w:eastAsia="Songti TC Regular" w:hAnsi="Songti TC Regular" w:hint="eastAsia"/>
          <w:sz w:val="22"/>
          <w:szCs w:val="22"/>
          <w:lang w:eastAsia="zh-TW"/>
        </w:rPr>
        <w:t>離開檢</w:t>
      </w:r>
      <w:r w:rsidRPr="008F106F">
        <w:rPr>
          <w:rFonts w:ascii="Songti TC Regular" w:eastAsia="Songti TC Regular" w:hAnsi="Songti TC Regular"/>
          <w:sz w:val="22"/>
          <w:szCs w:val="22"/>
          <w:lang w:eastAsia="zh-TW"/>
        </w:rPr>
        <w:t>查</w:t>
      </w:r>
      <w:r w:rsidRPr="0042690F">
        <w:rPr>
          <w:rFonts w:ascii="Songti TC Regular" w:eastAsia="Songti TC Regular" w:hAnsi="Songti TC Regular" w:hint="eastAsia"/>
          <w:sz w:val="22"/>
          <w:szCs w:val="22"/>
          <w:lang w:eastAsia="zh-TW"/>
        </w:rPr>
        <w:t>站</w:t>
      </w:r>
      <w:r w:rsidRPr="0042690F">
        <w:rPr>
          <w:rFonts w:ascii="Songti TC Regular" w:eastAsia="Songti TC Regular" w:hAnsi="Songti TC Regular"/>
          <w:sz w:val="22"/>
          <w:szCs w:val="22"/>
          <w:lang w:eastAsia="zh-TW"/>
        </w:rPr>
        <w:t>4</w:t>
      </w:r>
      <w:r w:rsidRPr="0042690F">
        <w:rPr>
          <w:rFonts w:ascii="Songti TC Regular" w:eastAsia="Songti TC Regular" w:hAnsi="Songti TC Regular" w:hint="eastAsia"/>
          <w:sz w:val="22"/>
          <w:szCs w:val="22"/>
          <w:lang w:eastAsia="zh-TW"/>
        </w:rPr>
        <w:t>時</w:t>
      </w:r>
      <w:r w:rsidR="0079352B" w:rsidRPr="0079352B">
        <w:rPr>
          <w:rFonts w:ascii="Songti TC Regular" w:eastAsia="Songti TC Regular" w:hAnsi="Songti TC Regular" w:hint="eastAsia"/>
          <w:sz w:val="22"/>
          <w:szCs w:val="22"/>
          <w:lang w:eastAsia="zh-TW"/>
        </w:rPr>
        <w:t>，等待你的是最後一次攀登。這是一個200米的漸進式上坡，穿過</w:t>
      </w:r>
      <w:r w:rsidR="0079352B" w:rsidRPr="0042690F">
        <w:rPr>
          <w:rFonts w:ascii="Songti TC Regular" w:eastAsia="Songti TC Regular" w:hAnsi="Songti TC Regular" w:hint="eastAsia"/>
          <w:sz w:val="22"/>
          <w:szCs w:val="22"/>
          <w:lang w:eastAsia="zh-TW"/>
        </w:rPr>
        <w:t>麥理浩徑</w:t>
      </w:r>
      <w:r w:rsidR="0079352B" w:rsidRPr="0079352B">
        <w:rPr>
          <w:rFonts w:ascii="Songti TC Regular" w:eastAsia="Songti TC Regular" w:hAnsi="Songti TC Regular" w:hint="eastAsia"/>
          <w:sz w:val="22"/>
          <w:szCs w:val="22"/>
          <w:lang w:eastAsia="zh-TW"/>
        </w:rPr>
        <w:t>第三階段，然後下坡3公里，經過</w:t>
      </w:r>
      <w:r w:rsidR="0079352B">
        <w:rPr>
          <w:rFonts w:ascii="Songti TC Regular" w:eastAsia="Songti TC Regular" w:hAnsi="Songti TC Regular" w:hint="eastAsia"/>
          <w:sz w:val="22"/>
          <w:szCs w:val="22"/>
          <w:lang w:eastAsia="zh-TW"/>
        </w:rPr>
        <w:t>北潭</w:t>
      </w:r>
      <w:r w:rsidR="0079352B" w:rsidRPr="0079352B">
        <w:rPr>
          <w:rFonts w:ascii="Songti TC Regular" w:eastAsia="Songti TC Regular" w:hAnsi="Songti TC Regular" w:hint="eastAsia"/>
          <w:sz w:val="22"/>
          <w:szCs w:val="22"/>
          <w:lang w:eastAsia="zh-TW"/>
        </w:rPr>
        <w:t>村（不</w:t>
      </w:r>
      <w:r w:rsidR="0079352B">
        <w:rPr>
          <w:rFonts w:ascii="Songti TC Regular" w:eastAsia="Songti TC Regular" w:hAnsi="Songti TC Regular" w:hint="eastAsia"/>
          <w:sz w:val="22"/>
          <w:szCs w:val="22"/>
          <w:lang w:eastAsia="zh-TW"/>
        </w:rPr>
        <w:t>用怕</w:t>
      </w:r>
      <w:r w:rsidR="0079352B" w:rsidRPr="0079352B">
        <w:rPr>
          <w:rFonts w:ascii="Songti TC Regular" w:eastAsia="Songti TC Regular" w:hAnsi="Songti TC Regular" w:hint="eastAsia"/>
          <w:sz w:val="22"/>
          <w:szCs w:val="22"/>
          <w:lang w:eastAsia="zh-TW"/>
        </w:rPr>
        <w:t>對你吠叫的狗--它們在狗窩裡，只是因為你離終點不到2公里而感到興奮）</w:t>
      </w:r>
      <w:r w:rsidR="00202247" w:rsidRPr="0079352B">
        <w:rPr>
          <w:rFonts w:ascii="Songti TC Regular" w:eastAsia="Songti TC Regular" w:hAnsi="Songti TC Regular" w:hint="eastAsia"/>
          <w:sz w:val="22"/>
          <w:szCs w:val="22"/>
          <w:lang w:eastAsia="zh-TW"/>
        </w:rPr>
        <w:t>，</w:t>
      </w:r>
      <w:r w:rsidR="00202247">
        <w:rPr>
          <w:rFonts w:ascii="Songti TC Regular" w:eastAsia="Songti TC Regular" w:hAnsi="Songti TC Regular"/>
          <w:sz w:val="22"/>
          <w:szCs w:val="22"/>
          <w:lang w:eastAsia="zh-TW"/>
        </w:rPr>
        <w:t>然後</w:t>
      </w:r>
      <w:r w:rsidR="00FB2BD6">
        <w:rPr>
          <w:rFonts w:ascii="Songti TC Regular" w:eastAsia="Songti TC Regular" w:hAnsi="Songti TC Regular" w:hint="eastAsia"/>
          <w:sz w:val="22"/>
          <w:szCs w:val="22"/>
          <w:lang w:eastAsia="zh-TW"/>
        </w:rPr>
        <w:t>到</w:t>
      </w:r>
      <w:r w:rsidR="0079352B" w:rsidRPr="0079352B">
        <w:rPr>
          <w:rFonts w:ascii="Songti TC Regular" w:eastAsia="Songti TC Regular" w:hAnsi="Songti TC Regular" w:hint="eastAsia"/>
          <w:sz w:val="22"/>
          <w:szCs w:val="22"/>
          <w:lang w:eastAsia="zh-TW"/>
        </w:rPr>
        <w:t>達終點</w:t>
      </w:r>
      <w:r w:rsidR="005E47D5" w:rsidRPr="00005E53">
        <w:rPr>
          <w:rFonts w:ascii="Songti TC Regular" w:eastAsia="Songti TC Regular" w:hAnsi="Songti TC Regular" w:hint="eastAsia"/>
          <w:sz w:val="22"/>
          <w:szCs w:val="22"/>
          <w:lang w:eastAsia="zh-TW"/>
        </w:rPr>
        <w:t>的派對和榮耀</w:t>
      </w:r>
      <w:r w:rsidR="0079352B" w:rsidRPr="0079352B">
        <w:rPr>
          <w:rFonts w:ascii="Songti TC Regular" w:eastAsia="Songti TC Regular" w:hAnsi="Songti TC Regular" w:hint="eastAsia"/>
          <w:sz w:val="22"/>
          <w:szCs w:val="22"/>
          <w:lang w:eastAsia="zh-TW"/>
        </w:rPr>
        <w:t>。</w:t>
      </w:r>
      <w:r w:rsidR="0079352B">
        <w:rPr>
          <w:rFonts w:ascii="Songti TC Regular" w:eastAsia="Songti TC Regular" w:hAnsi="Songti TC Regular" w:hint="eastAsia"/>
          <w:sz w:val="22"/>
          <w:szCs w:val="22"/>
          <w:lang w:eastAsia="zh-TW"/>
        </w:rPr>
        <w:t>生力</w:t>
      </w:r>
      <w:r w:rsidR="0079352B" w:rsidRPr="0079352B">
        <w:rPr>
          <w:rFonts w:ascii="Songti TC Regular" w:eastAsia="Songti TC Regular" w:hAnsi="Songti TC Regular" w:hint="eastAsia"/>
          <w:sz w:val="22"/>
          <w:szCs w:val="22"/>
          <w:lang w:eastAsia="zh-TW"/>
        </w:rPr>
        <w:t>啤酒</w:t>
      </w:r>
      <w:r w:rsidR="0079352B">
        <w:rPr>
          <w:rFonts w:ascii="Songti TC Regular" w:eastAsia="Songti TC Regular" w:hAnsi="Songti TC Regular" w:hint="eastAsia"/>
          <w:sz w:val="22"/>
          <w:szCs w:val="22"/>
          <w:lang w:eastAsia="zh-TW"/>
        </w:rPr>
        <w:t>在終點等大家回來享用</w:t>
      </w:r>
      <w:r w:rsidR="00202247">
        <w:rPr>
          <w:rFonts w:ascii="Songti TC Regular" w:eastAsia="Songti TC Regular" w:hAnsi="Songti TC Regular" w:hint="eastAsia"/>
          <w:sz w:val="22"/>
          <w:szCs w:val="22"/>
          <w:lang w:eastAsia="zh-TW"/>
        </w:rPr>
        <w:t>和慶祝</w:t>
      </w:r>
      <w:r w:rsidR="0079352B" w:rsidRPr="0079352B">
        <w:rPr>
          <w:rFonts w:ascii="Songti TC Regular" w:eastAsia="Songti TC Regular" w:hAnsi="Songti TC Regular" w:hint="eastAsia"/>
          <w:sz w:val="22"/>
          <w:szCs w:val="22"/>
          <w:lang w:eastAsia="zh-TW"/>
        </w:rPr>
        <w:t>! 歡迎</w:t>
      </w:r>
      <w:r w:rsidR="00202247">
        <w:rPr>
          <w:rFonts w:ascii="Songti TC Regular" w:eastAsia="Songti TC Regular" w:hAnsi="Songti TC Regular" w:hint="eastAsia"/>
          <w:sz w:val="22"/>
          <w:szCs w:val="22"/>
          <w:lang w:eastAsia="zh-TW"/>
        </w:rPr>
        <w:t>您</w:t>
      </w:r>
      <w:r w:rsidR="0079352B" w:rsidRPr="0079352B">
        <w:rPr>
          <w:rFonts w:ascii="Songti TC Regular" w:eastAsia="Songti TC Regular" w:hAnsi="Songti TC Regular" w:hint="eastAsia"/>
          <w:sz w:val="22"/>
          <w:szCs w:val="22"/>
          <w:lang w:eastAsia="zh-TW"/>
        </w:rPr>
        <w:t>回來!</w:t>
      </w:r>
    </w:p>
    <w:sectPr w:rsidR="00DB3EDA" w:rsidRPr="00D34352" w:rsidSect="00D34352">
      <w:footerReference w:type="even" r:id="rId6"/>
      <w:footerReference w:type="default" r:id="rId7"/>
      <w:pgSz w:w="11900" w:h="16820"/>
      <w:pgMar w:top="851" w:right="1355" w:bottom="851" w:left="720" w:header="862" w:footer="862" w:gutter="0"/>
      <w:pgBorders w:offsetFrom="page">
        <w:top w:val="single" w:sz="18" w:space="24" w:color="4472C4" w:themeColor="accent1"/>
        <w:left w:val="single" w:sz="18" w:space="24" w:color="4472C4" w:themeColor="accent1"/>
        <w:bottom w:val="single" w:sz="18" w:space="24" w:color="4472C4" w:themeColor="accent1"/>
        <w:right w:val="single" w:sz="18" w:space="24" w:color="4472C4" w:themeColor="accent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27A60" w:rsidRDefault="00527A60">
      <w:r>
        <w:separator/>
      </w:r>
    </w:p>
  </w:endnote>
  <w:endnote w:type="continuationSeparator" w:id="0">
    <w:p w:rsidR="00527A60" w:rsidRDefault="00527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6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ngti TC Regular">
    <w:altName w:val="Songti TC"/>
    <w:panose1 w:val="02010600040101010101"/>
    <w:charset w:val="51"/>
    <w:family w:val="auto"/>
    <w:pitch w:val="variable"/>
    <w:sig w:usb0="00000287" w:usb1="080F0000" w:usb2="00000010" w:usb3="00000000" w:csb0="0014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2690F" w:rsidRDefault="00000000" w:rsidP="00D927E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2690F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2690F" w:rsidRDefault="00000000" w:rsidP="00D927E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42690F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27A60" w:rsidRDefault="00527A60">
      <w:r>
        <w:separator/>
      </w:r>
    </w:p>
  </w:footnote>
  <w:footnote w:type="continuationSeparator" w:id="0">
    <w:p w:rsidR="00527A60" w:rsidRDefault="00527A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EAE"/>
    <w:rsid w:val="00045BC9"/>
    <w:rsid w:val="00202247"/>
    <w:rsid w:val="0041089B"/>
    <w:rsid w:val="00527A60"/>
    <w:rsid w:val="005D294A"/>
    <w:rsid w:val="005E47D5"/>
    <w:rsid w:val="0079352B"/>
    <w:rsid w:val="00BE4EAE"/>
    <w:rsid w:val="00D34352"/>
    <w:rsid w:val="00F80220"/>
    <w:rsid w:val="00FB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F8A24"/>
  <w15:chartTrackingRefBased/>
  <w15:docId w15:val="{0A335391-8C71-5A42-A7C6-137AB3FE2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HK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4EAE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E4E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4EAE"/>
    <w:rPr>
      <w:lang w:val="en-U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BE4E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3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97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5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9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08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4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5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8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Ng</dc:creator>
  <cp:keywords/>
  <dc:description/>
  <cp:lastModifiedBy>Janet Ng</cp:lastModifiedBy>
  <cp:revision>8</cp:revision>
  <dcterms:created xsi:type="dcterms:W3CDTF">2023-01-24T16:22:00Z</dcterms:created>
  <dcterms:modified xsi:type="dcterms:W3CDTF">2023-01-25T01:14:00Z</dcterms:modified>
</cp:coreProperties>
</file>